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2B" w:rsidRPr="00687561" w:rsidRDefault="0019337E" w:rsidP="00997FA8">
      <w:pPr>
        <w:spacing w:after="0" w:line="240" w:lineRule="auto"/>
        <w:ind w:right="-709"/>
        <w:rPr>
          <w:rFonts w:ascii="Times New Roman" w:eastAsia="Calibri" w:hAnsi="Times New Roman" w:cs="AL-Mohanad Bold"/>
          <w:noProof/>
          <w:sz w:val="28"/>
          <w:szCs w:val="28"/>
          <w:rtl/>
        </w:rPr>
      </w:pPr>
      <w:r>
        <w:rPr>
          <w:rFonts w:ascii="Times New Roman" w:eastAsia="Calibri" w:hAnsi="Times New Roman" w:cs="AL-Mohanad Bold" w:hint="cs"/>
          <w:noProof/>
          <w:sz w:val="28"/>
          <w:szCs w:val="28"/>
          <w:rtl/>
        </w:rPr>
        <w:drawing>
          <wp:anchor distT="0" distB="0" distL="114300" distR="114300" simplePos="0" relativeHeight="251667456" behindDoc="1" locked="0" layoutInCell="1" allowOverlap="1" wp14:anchorId="042A330E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1109345" cy="112776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72B" w:rsidRPr="00687561">
        <w:rPr>
          <w:rFonts w:ascii="Times New Roman" w:eastAsia="Calibri" w:hAnsi="Times New Roman" w:cs="AL-Mohanad Bold" w:hint="cs"/>
          <w:noProof/>
          <w:sz w:val="28"/>
          <w:szCs w:val="28"/>
          <w:rtl/>
        </w:rPr>
        <w:tab/>
        <w:t xml:space="preserve">                                                            </w:t>
      </w:r>
      <w:r w:rsidR="00DB172B" w:rsidRPr="00687561">
        <w:rPr>
          <w:rFonts w:ascii="Times New Roman" w:eastAsia="Calibri" w:hAnsi="Times New Roman" w:cs="AL-Mohanad Bold"/>
          <w:noProof/>
          <w:sz w:val="28"/>
          <w:szCs w:val="28"/>
          <w:rtl/>
        </w:rPr>
        <w:t xml:space="preserve"> </w:t>
      </w:r>
      <w:r w:rsidR="00DB172B" w:rsidRPr="00687561">
        <w:rPr>
          <w:rFonts w:ascii="Times New Roman" w:eastAsia="Calibri" w:hAnsi="Times New Roman" w:cs="AL-Mohanad Bold" w:hint="cs"/>
          <w:noProof/>
          <w:sz w:val="28"/>
          <w:szCs w:val="28"/>
          <w:rtl/>
        </w:rPr>
        <w:t xml:space="preserve">                    </w:t>
      </w:r>
      <w:r w:rsidR="00DB172B" w:rsidRPr="00687561">
        <w:rPr>
          <w:rFonts w:ascii="Times New Roman" w:eastAsia="Calibri" w:hAnsi="Times New Roman" w:cs="AL-Mohanad Bold" w:hint="cs"/>
          <w:sz w:val="28"/>
          <w:szCs w:val="28"/>
          <w:rtl/>
        </w:rPr>
        <w:t xml:space="preserve">     </w:t>
      </w:r>
    </w:p>
    <w:p w:rsidR="00997FA8" w:rsidRDefault="00687561" w:rsidP="00997FA8">
      <w:pPr>
        <w:spacing w:line="240" w:lineRule="auto"/>
        <w:rPr>
          <w:rFonts w:ascii="Times New Roman" w:eastAsia="Calibri" w:hAnsi="Times New Roman" w:cs="AL-Mohanad Bold"/>
          <w:sz w:val="28"/>
          <w:szCs w:val="28"/>
          <w:rtl/>
        </w:rPr>
      </w:pPr>
      <w:r w:rsidRPr="00687561">
        <w:rPr>
          <w:rFonts w:ascii="Times New Roman" w:eastAsia="Calibri" w:hAnsi="Times New Roman" w:cs="AL-Mohanad Bold" w:hint="cs"/>
          <w:sz w:val="28"/>
          <w:szCs w:val="28"/>
          <w:rtl/>
        </w:rPr>
        <w:t xml:space="preserve">جامعة ام القرى </w:t>
      </w:r>
      <w:r w:rsidR="00997FA8">
        <w:rPr>
          <w:rFonts w:ascii="Times New Roman" w:eastAsia="Calibri" w:hAnsi="Times New Roman" w:cs="AL-Mohanad Bold" w:hint="cs"/>
          <w:sz w:val="28"/>
          <w:szCs w:val="28"/>
          <w:rtl/>
        </w:rPr>
        <w:t xml:space="preserve">                                                       </w:t>
      </w:r>
      <w:r w:rsidR="00997FA8">
        <w:rPr>
          <w:rFonts w:cs="Diwani Bent" w:hint="cs"/>
          <w:sz w:val="28"/>
          <w:szCs w:val="28"/>
          <w:rtl/>
        </w:rPr>
        <w:t>بسم الله الرحمن الرحيم</w:t>
      </w:r>
    </w:p>
    <w:p w:rsidR="00687561" w:rsidRPr="00997FA8" w:rsidRDefault="00687561" w:rsidP="00997FA8">
      <w:pPr>
        <w:spacing w:line="240" w:lineRule="auto"/>
        <w:rPr>
          <w:rFonts w:ascii="Times New Roman" w:eastAsia="Calibri" w:hAnsi="Times New Roman" w:cs="AL-Mohanad Bold"/>
          <w:sz w:val="28"/>
          <w:szCs w:val="28"/>
          <w:rtl/>
        </w:rPr>
      </w:pPr>
      <w:r w:rsidRPr="00687561">
        <w:rPr>
          <w:rFonts w:ascii="Times New Roman" w:eastAsia="Calibri" w:hAnsi="Times New Roman" w:cs="AL-Mohanad Bold" w:hint="cs"/>
          <w:sz w:val="28"/>
          <w:szCs w:val="28"/>
          <w:rtl/>
        </w:rPr>
        <w:t>كلية التربية</w:t>
      </w:r>
      <w:r w:rsidR="00DB172B" w:rsidRPr="00687561">
        <w:rPr>
          <w:rFonts w:ascii="Times New Roman" w:eastAsia="Calibri" w:hAnsi="Times New Roman" w:cs="AL-Mohanad Bold" w:hint="cs"/>
          <w:sz w:val="28"/>
          <w:szCs w:val="28"/>
          <w:rtl/>
        </w:rPr>
        <w:tab/>
      </w:r>
      <w:r w:rsidR="006F0672">
        <w:rPr>
          <w:rFonts w:cs="AL-Mohanad Bold" w:hint="cs"/>
          <w:sz w:val="28"/>
          <w:szCs w:val="28"/>
          <w:rtl/>
        </w:rPr>
        <w:t xml:space="preserve">       </w:t>
      </w:r>
      <w:r w:rsidR="0019337E">
        <w:rPr>
          <w:rFonts w:cs="AL-Mohanad Bold" w:hint="cs"/>
          <w:sz w:val="28"/>
          <w:szCs w:val="28"/>
          <w:rtl/>
        </w:rPr>
        <w:t xml:space="preserve">   </w:t>
      </w:r>
      <w:r w:rsidR="00997FA8">
        <w:rPr>
          <w:rFonts w:cs="AL-Mohanad Bold" w:hint="cs"/>
          <w:sz w:val="28"/>
          <w:szCs w:val="28"/>
          <w:rtl/>
        </w:rPr>
        <w:t xml:space="preserve">                                </w:t>
      </w:r>
      <w:r w:rsidR="0019337E">
        <w:rPr>
          <w:rFonts w:cs="AL-Mohanad Bold" w:hint="cs"/>
          <w:sz w:val="28"/>
          <w:szCs w:val="28"/>
          <w:rtl/>
        </w:rPr>
        <w:t xml:space="preserve">  </w:t>
      </w:r>
      <w:r w:rsidR="00997FA8">
        <w:rPr>
          <w:rFonts w:cs="AL-Mohanad Bold" w:hint="cs"/>
          <w:sz w:val="28"/>
          <w:szCs w:val="28"/>
          <w:rtl/>
        </w:rPr>
        <w:t xml:space="preserve">           </w:t>
      </w:r>
      <w:r w:rsidR="0019337E">
        <w:rPr>
          <w:rFonts w:cs="AL-Mohanad Bold" w:hint="cs"/>
          <w:sz w:val="28"/>
          <w:szCs w:val="28"/>
          <w:rtl/>
        </w:rPr>
        <w:t xml:space="preserve">                                                                                       </w:t>
      </w:r>
      <w:r w:rsidR="006F0672">
        <w:rPr>
          <w:rFonts w:cs="AL-Mohanad Bold" w:hint="cs"/>
          <w:sz w:val="28"/>
          <w:szCs w:val="28"/>
          <w:rtl/>
        </w:rPr>
        <w:t xml:space="preserve">                                                </w:t>
      </w:r>
      <w:r w:rsidRPr="00687561">
        <w:rPr>
          <w:rFonts w:ascii="Times New Roman" w:hAnsi="Times New Roman" w:cs="AL-Mohanad Bold" w:hint="cs"/>
          <w:sz w:val="28"/>
          <w:szCs w:val="28"/>
          <w:rtl/>
        </w:rPr>
        <w:t>قسم علم النفس</w:t>
      </w:r>
    </w:p>
    <w:p w:rsidR="00DB172B" w:rsidRPr="00997FA8" w:rsidRDefault="00997FA8" w:rsidP="00997FA8">
      <w:pPr>
        <w:jc w:val="center"/>
        <w:rPr>
          <w:rFonts w:ascii="Times New Roman" w:hAnsi="Times New Roman" w:cs="AL-Mateen"/>
          <w:sz w:val="32"/>
          <w:szCs w:val="32"/>
          <w:rtl/>
        </w:rPr>
      </w:pPr>
      <w:r>
        <w:rPr>
          <w:rFonts w:ascii="Times New Roman" w:hAnsi="Times New Roman" w:cs="AL-Mateen"/>
          <w:noProof/>
          <w:sz w:val="32"/>
          <w:szCs w:val="32"/>
          <w:rtl/>
        </w:rPr>
        <w:drawing>
          <wp:anchor distT="0" distB="0" distL="114300" distR="114300" simplePos="0" relativeHeight="251668480" behindDoc="1" locked="0" layoutInCell="1" allowOverlap="1" wp14:anchorId="2EB06E3D">
            <wp:simplePos x="0" y="0"/>
            <wp:positionH relativeFrom="column">
              <wp:posOffset>59690</wp:posOffset>
            </wp:positionH>
            <wp:positionV relativeFrom="paragraph">
              <wp:posOffset>0</wp:posOffset>
            </wp:positionV>
            <wp:extent cx="6419850" cy="18415"/>
            <wp:effectExtent l="0" t="0" r="0" b="63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72B" w:rsidRPr="00997FA8">
        <w:rPr>
          <w:rFonts w:ascii="Times New Roman" w:hAnsi="Times New Roman" w:cs="AL-Mateen"/>
          <w:sz w:val="32"/>
          <w:szCs w:val="32"/>
          <w:rtl/>
        </w:rPr>
        <w:t xml:space="preserve">نموذج رقم (6) </w:t>
      </w:r>
    </w:p>
    <w:p w:rsidR="00DB172B" w:rsidRPr="00997FA8" w:rsidRDefault="00DB172B" w:rsidP="00625E8A">
      <w:pPr>
        <w:jc w:val="center"/>
        <w:rPr>
          <w:rFonts w:ascii="ae_AlMohanad" w:hAnsi="ae_AlMohanad" w:cs="AL-Mateen"/>
          <w:sz w:val="32"/>
          <w:szCs w:val="32"/>
          <w:u w:val="single"/>
          <w:rtl/>
        </w:rPr>
      </w:pPr>
      <w:r w:rsidRPr="00F232AF">
        <w:rPr>
          <w:rFonts w:ascii="ae_AlMohanad" w:hAnsi="ae_AlMohanad" w:cs="ae_AlMohanad"/>
          <w:sz w:val="32"/>
          <w:szCs w:val="32"/>
          <w:rtl/>
        </w:rPr>
        <w:t xml:space="preserve"> </w:t>
      </w:r>
      <w:r w:rsidRPr="00997FA8">
        <w:rPr>
          <w:rFonts w:ascii="Times New Roman" w:hAnsi="Times New Roman" w:cs="AL-Mateen" w:hint="cs"/>
          <w:sz w:val="32"/>
          <w:szCs w:val="32"/>
          <w:u w:val="single"/>
          <w:rtl/>
        </w:rPr>
        <w:t>تقرير عن مدى صلاحية الرسالة للمناقشة</w:t>
      </w:r>
      <w:r w:rsidR="00F232AF" w:rsidRPr="00997FA8">
        <w:rPr>
          <w:rFonts w:ascii="Times New Roman" w:hAnsi="Times New Roman" w:cs="AL-Mateen" w:hint="cs"/>
          <w:sz w:val="32"/>
          <w:szCs w:val="32"/>
          <w:u w:val="single"/>
          <w:rtl/>
        </w:rPr>
        <w:t xml:space="preserve"> </w:t>
      </w:r>
    </w:p>
    <w:p w:rsidR="00DB172B" w:rsidRPr="00F232AF" w:rsidRDefault="008A3E9D" w:rsidP="008A614C">
      <w:pPr>
        <w:spacing w:after="200" w:line="276" w:lineRule="auto"/>
        <w:ind w:right="142"/>
        <w:jc w:val="both"/>
        <w:rPr>
          <w:rFonts w:asciiTheme="minorBidi" w:eastAsia="Calibri" w:hAnsiTheme="minorBidi" w:cs="AL-Mohanad Bold"/>
          <w:sz w:val="28"/>
          <w:szCs w:val="28"/>
          <w:rtl/>
        </w:rPr>
      </w:pPr>
      <w:r>
        <w:rPr>
          <w:rFonts w:asciiTheme="minorBidi" w:eastAsia="Calibri" w:hAnsiTheme="minorBidi" w:hint="cs"/>
          <w:sz w:val="28"/>
          <w:szCs w:val="28"/>
          <w:rtl/>
        </w:rPr>
        <w:t xml:space="preserve">    </w:t>
      </w:r>
      <w:r w:rsidR="00DB172B" w:rsidRPr="00F232AF">
        <w:rPr>
          <w:rFonts w:asciiTheme="minorBidi" w:eastAsia="Calibri" w:hAnsiTheme="minorBidi" w:cs="AL-Mohanad Bold"/>
          <w:sz w:val="28"/>
          <w:szCs w:val="28"/>
          <w:rtl/>
        </w:rPr>
        <w:t xml:space="preserve">بناء على قرار مجلس </w:t>
      </w:r>
      <w:r w:rsidR="00625E8A">
        <w:rPr>
          <w:rFonts w:asciiTheme="minorBidi" w:eastAsia="Calibri" w:hAnsiTheme="minorBidi" w:cs="AL-Mohanad Bold" w:hint="cs"/>
          <w:sz w:val="28"/>
          <w:szCs w:val="28"/>
          <w:rtl/>
        </w:rPr>
        <w:t>الدراسات العليا</w:t>
      </w:r>
      <w:r w:rsidR="00DB172B" w:rsidRPr="00F232AF">
        <w:rPr>
          <w:rFonts w:asciiTheme="minorBidi" w:eastAsia="Calibri" w:hAnsiTheme="minorBidi" w:cs="AL-Mohanad Bold"/>
          <w:sz w:val="28"/>
          <w:szCs w:val="28"/>
          <w:rtl/>
        </w:rPr>
        <w:t xml:space="preserve"> رقم </w:t>
      </w:r>
      <w:proofErr w:type="gramStart"/>
      <w:r w:rsidR="00DB172B" w:rsidRPr="00F232AF">
        <w:rPr>
          <w:rFonts w:asciiTheme="minorBidi" w:eastAsia="Calibri" w:hAnsiTheme="minorBidi" w:cs="AL-Mohanad Bold"/>
          <w:sz w:val="28"/>
          <w:szCs w:val="28"/>
          <w:rtl/>
        </w:rPr>
        <w:t>(</w:t>
      </w:r>
      <w:r w:rsidR="00625E8A">
        <w:rPr>
          <w:rFonts w:asciiTheme="minorBidi" w:eastAsia="Calibri" w:hAnsiTheme="minorBidi" w:cs="AL-Mohanad Bold" w:hint="cs"/>
          <w:sz w:val="28"/>
          <w:szCs w:val="28"/>
          <w:rtl/>
        </w:rPr>
        <w:t xml:space="preserve"> </w:t>
      </w:r>
      <w:r w:rsidR="006F0672">
        <w:rPr>
          <w:rFonts w:asciiTheme="minorBidi" w:eastAsia="Calibri" w:hAnsiTheme="minorBidi" w:cs="AL-Mohanad Bold" w:hint="cs"/>
          <w:sz w:val="28"/>
          <w:szCs w:val="28"/>
          <w:rtl/>
        </w:rPr>
        <w:t xml:space="preserve"> </w:t>
      </w:r>
      <w:proofErr w:type="gramEnd"/>
      <w:r w:rsidR="006F0672">
        <w:rPr>
          <w:rFonts w:asciiTheme="minorBidi" w:eastAsia="Calibri" w:hAnsiTheme="minorBidi" w:cs="AL-Mohanad Bold" w:hint="cs"/>
          <w:sz w:val="28"/>
          <w:szCs w:val="28"/>
          <w:rtl/>
        </w:rPr>
        <w:t xml:space="preserve"> </w:t>
      </w:r>
      <w:r w:rsidR="00625E8A">
        <w:rPr>
          <w:rFonts w:asciiTheme="minorBidi" w:eastAsia="Calibri" w:hAnsiTheme="minorBidi" w:cs="AL-Mohanad Bold" w:hint="cs"/>
          <w:sz w:val="28"/>
          <w:szCs w:val="28"/>
          <w:rtl/>
        </w:rPr>
        <w:t xml:space="preserve">  </w:t>
      </w:r>
      <w:r w:rsidR="00F232AF" w:rsidRPr="00F232AF">
        <w:rPr>
          <w:rFonts w:asciiTheme="minorBidi" w:eastAsia="Calibri" w:hAnsiTheme="minorBidi" w:cs="AL-Mohanad Bold"/>
          <w:sz w:val="28"/>
          <w:szCs w:val="28"/>
          <w:rtl/>
        </w:rPr>
        <w:t xml:space="preserve">) </w:t>
      </w:r>
      <w:r w:rsidR="00DB172B" w:rsidRPr="00F232AF">
        <w:rPr>
          <w:rFonts w:asciiTheme="minorBidi" w:eastAsia="Calibri" w:hAnsiTheme="minorBidi" w:cs="AL-Mohanad Bold"/>
          <w:sz w:val="28"/>
          <w:szCs w:val="28"/>
          <w:rtl/>
        </w:rPr>
        <w:t>في اجتماعه رقم (</w:t>
      </w:r>
      <w:r w:rsidR="00625E8A">
        <w:rPr>
          <w:rFonts w:asciiTheme="minorBidi" w:eastAsia="Calibri" w:hAnsiTheme="minorBidi" w:cs="AL-Mohanad Bold" w:hint="cs"/>
          <w:sz w:val="28"/>
          <w:szCs w:val="28"/>
          <w:rtl/>
        </w:rPr>
        <w:t xml:space="preserve">  </w:t>
      </w:r>
      <w:r w:rsidR="006F0672">
        <w:rPr>
          <w:rFonts w:asciiTheme="minorBidi" w:eastAsia="Calibri" w:hAnsiTheme="minorBidi" w:cs="AL-Mohanad Bold" w:hint="cs"/>
          <w:sz w:val="28"/>
          <w:szCs w:val="28"/>
          <w:rtl/>
        </w:rPr>
        <w:t xml:space="preserve">  </w:t>
      </w:r>
      <w:r w:rsidR="00625E8A">
        <w:rPr>
          <w:rFonts w:asciiTheme="minorBidi" w:eastAsia="Calibri" w:hAnsiTheme="minorBidi" w:cs="AL-Mohanad Bold" w:hint="cs"/>
          <w:sz w:val="28"/>
          <w:szCs w:val="28"/>
          <w:rtl/>
        </w:rPr>
        <w:t xml:space="preserve">  </w:t>
      </w:r>
      <w:r w:rsidR="00F232AF" w:rsidRPr="00F232AF">
        <w:rPr>
          <w:rFonts w:asciiTheme="minorBidi" w:eastAsia="Calibri" w:hAnsiTheme="minorBidi" w:cs="AL-Mohanad Bold"/>
          <w:sz w:val="28"/>
          <w:szCs w:val="28"/>
          <w:rtl/>
        </w:rPr>
        <w:t xml:space="preserve">) </w:t>
      </w:r>
      <w:r w:rsidR="00DB172B" w:rsidRPr="00F232AF">
        <w:rPr>
          <w:rFonts w:asciiTheme="minorBidi" w:eastAsia="Calibri" w:hAnsiTheme="minorBidi" w:cs="AL-Mohanad Bold"/>
          <w:sz w:val="28"/>
          <w:szCs w:val="28"/>
          <w:rtl/>
        </w:rPr>
        <w:t>بتاريخ (</w:t>
      </w:r>
      <w:r w:rsidR="00625E8A">
        <w:rPr>
          <w:rFonts w:asciiTheme="minorBidi" w:eastAsia="Calibri" w:hAnsiTheme="minorBidi" w:cs="AL-Mohanad Bold" w:hint="cs"/>
          <w:sz w:val="28"/>
          <w:szCs w:val="28"/>
          <w:rtl/>
        </w:rPr>
        <w:t xml:space="preserve">     </w:t>
      </w:r>
      <w:r w:rsidR="00DB172B" w:rsidRPr="00F232AF">
        <w:rPr>
          <w:rFonts w:asciiTheme="minorBidi" w:eastAsia="Calibri" w:hAnsiTheme="minorBidi" w:cs="AL-Mohanad Bold"/>
          <w:sz w:val="28"/>
          <w:szCs w:val="28"/>
          <w:rtl/>
        </w:rPr>
        <w:t>/        / 14</w:t>
      </w:r>
      <w:r w:rsidR="00625E8A">
        <w:rPr>
          <w:rFonts w:asciiTheme="minorBidi" w:eastAsia="Calibri" w:hAnsiTheme="minorBidi" w:cs="AL-Mohanad Bold" w:hint="cs"/>
          <w:sz w:val="28"/>
          <w:szCs w:val="28"/>
          <w:rtl/>
        </w:rPr>
        <w:t xml:space="preserve"> </w:t>
      </w:r>
      <w:r w:rsidR="006F0672" w:rsidRPr="006F0672">
        <w:rPr>
          <w:rFonts w:ascii="Traditional Arabic" w:eastAsia="Calibri" w:hAnsi="Traditional Arabic" w:cs="Traditional Arabic"/>
          <w:sz w:val="28"/>
          <w:szCs w:val="28"/>
          <w:rtl/>
        </w:rPr>
        <w:t>ه</w:t>
      </w:r>
      <w:r w:rsidR="00625E8A" w:rsidRPr="006F0672">
        <w:rPr>
          <w:rFonts w:ascii="Traditional Arabic" w:eastAsia="Calibri" w:hAnsi="Traditional Arabic" w:cs="Traditional Arabic"/>
          <w:sz w:val="28"/>
          <w:szCs w:val="28"/>
          <w:rtl/>
        </w:rPr>
        <w:t xml:space="preserve"> </w:t>
      </w:r>
      <w:r w:rsidR="00DB172B" w:rsidRPr="00F232AF">
        <w:rPr>
          <w:rFonts w:asciiTheme="minorBidi" w:eastAsia="Calibri" w:hAnsiTheme="minorBidi" w:cs="AL-Mohanad Bold"/>
          <w:sz w:val="28"/>
          <w:szCs w:val="28"/>
          <w:rtl/>
        </w:rPr>
        <w:t xml:space="preserve">) القاضي بتعييني عضواً في لجنة مناقشة رسالة </w:t>
      </w:r>
      <w:r w:rsidR="00625E8A">
        <w:rPr>
          <w:rFonts w:asciiTheme="minorBidi" w:eastAsia="Calibri" w:hAnsiTheme="minorBidi" w:cs="AL-Mohanad Bold"/>
          <w:sz w:val="28"/>
          <w:szCs w:val="28"/>
          <w:rtl/>
        </w:rPr>
        <w:t>(</w:t>
      </w:r>
      <w:r w:rsidR="00625E8A">
        <w:rPr>
          <w:rFonts w:asciiTheme="minorBidi" w:eastAsia="Calibri" w:hAnsiTheme="minorBidi" w:cs="AL-Mohanad Bold" w:hint="cs"/>
          <w:sz w:val="28"/>
          <w:szCs w:val="28"/>
          <w:rtl/>
        </w:rPr>
        <w:t xml:space="preserve">         </w:t>
      </w:r>
      <w:r w:rsidR="008A614C">
        <w:rPr>
          <w:rFonts w:asciiTheme="minorBidi" w:eastAsia="Calibri" w:hAnsiTheme="minorBidi" w:cs="AL-Mohanad Bold" w:hint="cs"/>
          <w:sz w:val="28"/>
          <w:szCs w:val="28"/>
          <w:rtl/>
        </w:rPr>
        <w:t xml:space="preserve">  </w:t>
      </w:r>
      <w:r w:rsidR="00DB172B" w:rsidRPr="00F232AF">
        <w:rPr>
          <w:rFonts w:asciiTheme="minorBidi" w:eastAsia="Calibri" w:hAnsiTheme="minorBidi" w:cs="AL-Mohanad Bold"/>
          <w:sz w:val="28"/>
          <w:szCs w:val="28"/>
          <w:rtl/>
        </w:rPr>
        <w:t xml:space="preserve">) المقدمة </w:t>
      </w:r>
    </w:p>
    <w:p w:rsidR="00DB172B" w:rsidRPr="00F232AF" w:rsidRDefault="00DB172B" w:rsidP="006F0672">
      <w:pPr>
        <w:spacing w:after="200" w:line="276" w:lineRule="auto"/>
        <w:ind w:right="142"/>
        <w:jc w:val="both"/>
        <w:rPr>
          <w:rFonts w:asciiTheme="minorBidi" w:eastAsia="Calibri" w:hAnsiTheme="minorBidi" w:cs="AL-Mohanad Bold"/>
          <w:b/>
          <w:bCs/>
          <w:sz w:val="32"/>
          <w:szCs w:val="32"/>
          <w:rtl/>
        </w:rPr>
      </w:pPr>
      <w:r w:rsidRPr="00F232AF">
        <w:rPr>
          <w:rFonts w:asciiTheme="minorBidi" w:eastAsia="Calibri" w:hAnsiTheme="minorBidi" w:cs="AL-Mohanad Bold"/>
          <w:b/>
          <w:bCs/>
          <w:sz w:val="28"/>
          <w:szCs w:val="28"/>
          <w:rtl/>
        </w:rPr>
        <w:t>من الطالبة /</w:t>
      </w:r>
      <w:r w:rsidRPr="00F232AF">
        <w:rPr>
          <w:rFonts w:asciiTheme="minorBidi" w:eastAsia="Calibri" w:hAnsiTheme="minorBidi" w:cs="AL-Mohanad Bold"/>
          <w:b/>
          <w:bCs/>
          <w:sz w:val="32"/>
          <w:szCs w:val="32"/>
          <w:rtl/>
        </w:rPr>
        <w:t xml:space="preserve">                                                          </w:t>
      </w:r>
    </w:p>
    <w:p w:rsidR="00F232AF" w:rsidRPr="00F232AF" w:rsidRDefault="00DB172B" w:rsidP="00625E8A">
      <w:pPr>
        <w:spacing w:after="200" w:line="276" w:lineRule="auto"/>
        <w:ind w:right="142"/>
        <w:rPr>
          <w:rFonts w:ascii="Times New Roman" w:eastAsia="Calibri" w:hAnsi="Times New Roman" w:cs="AL-Mohanad Bold"/>
          <w:b/>
          <w:bCs/>
          <w:sz w:val="32"/>
          <w:szCs w:val="32"/>
          <w:rtl/>
        </w:rPr>
      </w:pPr>
      <w:r w:rsidRPr="00F232AF">
        <w:rPr>
          <w:rFonts w:ascii="Times New Roman" w:eastAsia="Calibri" w:hAnsi="Times New Roman" w:cs="AL-Mohanad Bold" w:hint="cs"/>
          <w:b/>
          <w:bCs/>
          <w:sz w:val="32"/>
          <w:szCs w:val="32"/>
          <w:u w:val="single"/>
          <w:rtl/>
        </w:rPr>
        <w:t>بعنوان</w:t>
      </w:r>
      <w:r w:rsidR="00F232AF" w:rsidRPr="00F232AF">
        <w:rPr>
          <w:rFonts w:ascii="Times New Roman" w:eastAsia="Calibri" w:hAnsi="Times New Roman" w:cs="AL-Mohanad Bold" w:hint="cs"/>
          <w:b/>
          <w:bCs/>
          <w:sz w:val="32"/>
          <w:szCs w:val="32"/>
          <w:u w:val="single"/>
          <w:rtl/>
        </w:rPr>
        <w:t>:</w:t>
      </w:r>
      <w:r w:rsidR="00F232AF" w:rsidRPr="00F232AF">
        <w:rPr>
          <w:rFonts w:ascii="Times New Roman" w:eastAsia="Calibri" w:hAnsi="Times New Roman" w:cs="AL-Mohanad Bold" w:hint="cs"/>
          <w:sz w:val="32"/>
          <w:szCs w:val="32"/>
          <w:rtl/>
        </w:rPr>
        <w:t xml:space="preserve"> </w:t>
      </w:r>
    </w:p>
    <w:p w:rsidR="00DB172B" w:rsidRPr="00F232AF" w:rsidRDefault="008A3E9D" w:rsidP="00F232AF">
      <w:pPr>
        <w:spacing w:after="200" w:line="276" w:lineRule="auto"/>
        <w:ind w:right="142"/>
        <w:jc w:val="lowKashida"/>
        <w:rPr>
          <w:rFonts w:ascii="Times New Roman" w:eastAsia="Calibri" w:hAnsi="Times New Roman" w:cs="AL-Mohanad Bold"/>
          <w:sz w:val="40"/>
          <w:szCs w:val="40"/>
          <w:rtl/>
        </w:rPr>
      </w:pPr>
      <w:r w:rsidRPr="00F232AF">
        <w:rPr>
          <w:rFonts w:ascii="Times New Roman" w:eastAsia="Calibri" w:hAnsi="Times New Roman" w:cs="AL-Mohanad Bold" w:hint="cs"/>
          <w:sz w:val="32"/>
          <w:szCs w:val="32"/>
          <w:rtl/>
        </w:rPr>
        <w:t>أفديكم بأن</w:t>
      </w:r>
      <w:r w:rsidR="00DB172B" w:rsidRPr="00F232AF">
        <w:rPr>
          <w:rFonts w:ascii="Times New Roman" w:eastAsia="Calibri" w:hAnsi="Times New Roman" w:cs="AL-Mohanad Bold" w:hint="cs"/>
          <w:sz w:val="32"/>
          <w:szCs w:val="32"/>
          <w:rtl/>
        </w:rPr>
        <w:t>:</w:t>
      </w:r>
    </w:p>
    <w:tbl>
      <w:tblPr>
        <w:tblStyle w:val="a3"/>
        <w:bidiVisual/>
        <w:tblW w:w="990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4"/>
        <w:gridCol w:w="4396"/>
      </w:tblGrid>
      <w:tr w:rsidR="00DB172B" w:rsidRPr="00F232AF" w:rsidTr="00DB172B">
        <w:tc>
          <w:tcPr>
            <w:tcW w:w="5504" w:type="dxa"/>
          </w:tcPr>
          <w:p w:rsidR="00DB172B" w:rsidRPr="00F232AF" w:rsidRDefault="006F0672" w:rsidP="00DB172B">
            <w:pPr>
              <w:ind w:right="142"/>
              <w:jc w:val="both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>
              <w:rPr>
                <w:rFonts w:asciiTheme="minorBidi" w:hAnsiTheme="minorBidi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5E50C9" wp14:editId="484DD156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4445</wp:posOffset>
                      </wp:positionV>
                      <wp:extent cx="266700" cy="228600"/>
                      <wp:effectExtent l="0" t="0" r="19050" b="19050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8071F" id="مستطيل مستدير الزوايا 1" o:spid="_x0000_s1026" style="position:absolute;left:0;text-align:left;margin-left:233.9pt;margin-top:.35pt;width:2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" fillcolor="window" strokecolor="windowText" strokeweight="1.5pt">
                      <v:stroke joinstyle="miter"/>
                    </v:roundrect>
                  </w:pict>
                </mc:Fallback>
              </mc:AlternateContent>
            </w:r>
            <w:r w:rsidR="00DB172B"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  </w:t>
            </w:r>
            <w:r w:rsidR="00020125">
              <w:rPr>
                <w:rFonts w:asciiTheme="minorBidi" w:eastAsia="Calibri" w:hAnsiTheme="minorBidi" w:cs="AL-Mohanad Bold"/>
                <w:sz w:val="28"/>
                <w:szCs w:val="28"/>
              </w:rPr>
              <w:t xml:space="preserve">   </w:t>
            </w:r>
            <w:r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    </w:t>
            </w:r>
            <w:r w:rsidR="00DB172B"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الرسالة صال</w:t>
            </w:r>
            <w:r w:rsidR="008A3E9D" w:rsidRPr="00F232A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>ح</w:t>
            </w:r>
            <w:r w:rsidR="00DB172B"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ة للمناقشة كما هي      </w:t>
            </w:r>
          </w:p>
        </w:tc>
        <w:tc>
          <w:tcPr>
            <w:tcW w:w="4396" w:type="dxa"/>
          </w:tcPr>
          <w:p w:rsidR="00DB172B" w:rsidRPr="00F232AF" w:rsidRDefault="00DB172B" w:rsidP="00DB172B">
            <w:pPr>
              <w:ind w:right="142"/>
              <w:jc w:val="right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                                                </w:t>
            </w:r>
            <w:r w:rsidR="00F232A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         </w:t>
            </w:r>
            <w:r w:rsidR="000446B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>عض</w:t>
            </w:r>
            <w:r w:rsidR="000446B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>و</w:t>
            </w: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لجنة المناقشة </w:t>
            </w:r>
          </w:p>
          <w:p w:rsidR="00DB172B" w:rsidRPr="00F232AF" w:rsidRDefault="00DB172B" w:rsidP="00DB172B">
            <w:pPr>
              <w:ind w:right="142"/>
              <w:jc w:val="both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    </w:t>
            </w:r>
            <w:r w:rsidRPr="00F232A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                     </w:t>
            </w:r>
          </w:p>
          <w:p w:rsidR="00DB172B" w:rsidRPr="00F232AF" w:rsidRDefault="00DB172B" w:rsidP="00F232AF">
            <w:pPr>
              <w:ind w:right="142"/>
              <w:jc w:val="both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 w:rsidRPr="00F232A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                        </w:t>
            </w:r>
            <w:r w:rsidR="00F232A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 </w:t>
            </w:r>
            <w:r w:rsidRPr="00F232A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 </w:t>
            </w: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د/ </w:t>
            </w:r>
          </w:p>
          <w:p w:rsidR="00DB172B" w:rsidRPr="00F232AF" w:rsidRDefault="00DB172B" w:rsidP="00F232AF">
            <w:pPr>
              <w:ind w:right="142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</w:p>
        </w:tc>
      </w:tr>
      <w:tr w:rsidR="00DB172B" w:rsidRPr="00F232AF" w:rsidTr="00DB172B">
        <w:tc>
          <w:tcPr>
            <w:tcW w:w="5504" w:type="dxa"/>
          </w:tcPr>
          <w:p w:rsidR="00DB172B" w:rsidRPr="00F232AF" w:rsidRDefault="006F0672" w:rsidP="00DB172B">
            <w:pPr>
              <w:ind w:right="142"/>
              <w:jc w:val="both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>
              <w:rPr>
                <w:rFonts w:asciiTheme="minorBidi" w:hAnsiTheme="minorBidi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-73025</wp:posOffset>
                      </wp:positionV>
                      <wp:extent cx="266700" cy="228600"/>
                      <wp:effectExtent l="0" t="0" r="19050" b="19050"/>
                      <wp:wrapNone/>
                      <wp:docPr id="4" name="مستطيل مستدير الزواي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882A3" id="مستطيل مستدير الزوايا 4" o:spid="_x0000_s1026" style="position:absolute;left:0;text-align:left;margin-left:239.55pt;margin-top:-5.75pt;width:2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" fillcolor="white [3201]" strokecolor="black [3200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        </w:t>
            </w:r>
            <w:r w:rsidR="00625E8A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</w:t>
            </w:r>
            <w:r w:rsidR="00DB172B"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الرسالة تحتاج الى بعض التعديلات حسب البيان المرفق </w:t>
            </w:r>
          </w:p>
        </w:tc>
        <w:tc>
          <w:tcPr>
            <w:tcW w:w="4396" w:type="dxa"/>
          </w:tcPr>
          <w:p w:rsidR="00DB172B" w:rsidRPr="00F232AF" w:rsidRDefault="00DB172B" w:rsidP="00F232AF">
            <w:pPr>
              <w:ind w:right="142"/>
              <w:jc w:val="right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                 </w:t>
            </w:r>
            <w:r w:rsid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                        </w:t>
            </w: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عضو لجنة المناقشة </w:t>
            </w:r>
          </w:p>
          <w:p w:rsidR="00DB172B" w:rsidRPr="00F232AF" w:rsidRDefault="00DB172B" w:rsidP="00DB172B">
            <w:pPr>
              <w:ind w:right="142"/>
              <w:jc w:val="both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                           </w:t>
            </w:r>
            <w:r w:rsidR="00F232A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</w:t>
            </w: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</w:t>
            </w:r>
            <w:r w:rsidRPr="00F232AF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</w:t>
            </w:r>
            <w:r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>د/</w:t>
            </w:r>
          </w:p>
          <w:p w:rsidR="00DB172B" w:rsidRPr="00F232AF" w:rsidRDefault="00DB172B" w:rsidP="00DB172B">
            <w:pPr>
              <w:ind w:right="142"/>
              <w:jc w:val="both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</w:p>
          <w:p w:rsidR="00DB172B" w:rsidRPr="00F232AF" w:rsidRDefault="00DB172B" w:rsidP="00DB172B">
            <w:pPr>
              <w:ind w:right="142"/>
              <w:jc w:val="both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</w:p>
        </w:tc>
      </w:tr>
      <w:tr w:rsidR="00DB172B" w:rsidRPr="00F232AF" w:rsidTr="00DB172B">
        <w:tc>
          <w:tcPr>
            <w:tcW w:w="5504" w:type="dxa"/>
          </w:tcPr>
          <w:p w:rsidR="00DB172B" w:rsidRPr="00F232AF" w:rsidRDefault="006F0672" w:rsidP="006F0672">
            <w:pPr>
              <w:ind w:right="142"/>
              <w:jc w:val="both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>
              <w:rPr>
                <w:rFonts w:asciiTheme="minorBidi" w:hAnsiTheme="minorBidi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5E50C9" wp14:editId="484DD156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4445</wp:posOffset>
                      </wp:positionV>
                      <wp:extent cx="266700" cy="228600"/>
                      <wp:effectExtent l="0" t="0" r="19050" b="1905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6C07A" id="مستطيل مستدير الزوايا 3" o:spid="_x0000_s1026" style="position:absolute;left:0;text-align:left;margin-left:241.4pt;margin-top:.35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" fillcolor="window" strokecolor="windowText" strokeweight="1.5pt">
                      <v:stroke joinstyle="miter"/>
                    </v:roundrect>
                  </w:pict>
                </mc:Fallback>
              </mc:AlternateContent>
            </w:r>
            <w:r w:rsidR="00625E8A"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        </w:t>
            </w:r>
            <w:r>
              <w:rPr>
                <w:rFonts w:asciiTheme="minorBidi" w:eastAsia="Calibri" w:hAnsiTheme="minorBidi" w:cs="AL-Mohanad Bold" w:hint="cs"/>
                <w:sz w:val="28"/>
                <w:szCs w:val="28"/>
                <w:rtl/>
              </w:rPr>
              <w:t xml:space="preserve"> ا</w:t>
            </w:r>
            <w:r w:rsidR="00DB172B"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لرسالة غير صالحة للمناقشة وذلك للأسباب المرفقة </w:t>
            </w:r>
          </w:p>
        </w:tc>
        <w:tc>
          <w:tcPr>
            <w:tcW w:w="4396" w:type="dxa"/>
          </w:tcPr>
          <w:p w:rsidR="00DB172B" w:rsidRPr="00F232AF" w:rsidRDefault="006F0672" w:rsidP="006F0672">
            <w:pPr>
              <w:ind w:right="142"/>
              <w:jc w:val="right"/>
              <w:rPr>
                <w:rFonts w:asciiTheme="minorBidi" w:eastAsia="Calibri" w:hAnsiTheme="minorBidi" w:cs="AL-Mohanad Bold"/>
                <w:sz w:val="28"/>
                <w:szCs w:val="28"/>
                <w:rtl/>
              </w:rPr>
            </w:pPr>
            <w:r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      </w:t>
            </w:r>
            <w:r w:rsidR="00DB172B" w:rsidRPr="00F232AF">
              <w:rPr>
                <w:rFonts w:asciiTheme="minorBidi" w:eastAsia="Calibri" w:hAnsiTheme="minorBidi" w:cs="AL-Mohanad Bold"/>
                <w:sz w:val="28"/>
                <w:szCs w:val="28"/>
                <w:rtl/>
              </w:rPr>
              <w:t xml:space="preserve">                            عضو لجنة المناقشة </w:t>
            </w:r>
          </w:p>
        </w:tc>
      </w:tr>
    </w:tbl>
    <w:p w:rsidR="006F0672" w:rsidRDefault="00DB172B" w:rsidP="006F0672">
      <w:pPr>
        <w:jc w:val="center"/>
        <w:rPr>
          <w:rFonts w:asciiTheme="minorBidi" w:hAnsiTheme="minorBidi" w:cs="AL-Mohanad Bold"/>
          <w:sz w:val="28"/>
          <w:szCs w:val="28"/>
          <w:rtl/>
        </w:rPr>
      </w:pPr>
      <w:r w:rsidRPr="00F232AF">
        <w:rPr>
          <w:rFonts w:asciiTheme="minorBidi" w:hAnsiTheme="minorBidi" w:cs="AL-Mohanad Bold"/>
          <w:sz w:val="28"/>
          <w:szCs w:val="28"/>
          <w:rtl/>
        </w:rPr>
        <w:t xml:space="preserve">                                                   </w:t>
      </w:r>
      <w:r w:rsidRPr="00F232AF">
        <w:rPr>
          <w:rFonts w:asciiTheme="minorBidi" w:hAnsiTheme="minorBidi" w:cs="AL-Mohanad Bold" w:hint="cs"/>
          <w:sz w:val="28"/>
          <w:szCs w:val="28"/>
          <w:rtl/>
        </w:rPr>
        <w:t xml:space="preserve">                       </w:t>
      </w:r>
      <w:r w:rsidR="00F232AF">
        <w:rPr>
          <w:rFonts w:asciiTheme="minorBidi" w:hAnsiTheme="minorBidi" w:cs="AL-Mohanad Bold" w:hint="cs"/>
          <w:sz w:val="28"/>
          <w:szCs w:val="28"/>
          <w:rtl/>
        </w:rPr>
        <w:t xml:space="preserve">     </w:t>
      </w:r>
      <w:r w:rsidRPr="00F232AF"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  <w:r w:rsidRPr="00F232AF">
        <w:rPr>
          <w:rFonts w:asciiTheme="minorBidi" w:hAnsiTheme="minorBidi" w:cs="AL-Mohanad Bold"/>
          <w:sz w:val="28"/>
          <w:szCs w:val="28"/>
          <w:rtl/>
        </w:rPr>
        <w:t xml:space="preserve"> د/</w:t>
      </w:r>
      <w:r w:rsidRPr="00F232AF"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</w:p>
    <w:p w:rsidR="006F0672" w:rsidRPr="00F232AF" w:rsidRDefault="006F0672" w:rsidP="006F0672">
      <w:pPr>
        <w:jc w:val="center"/>
        <w:rPr>
          <w:rFonts w:asciiTheme="minorBidi" w:hAnsiTheme="minorBidi" w:cs="AL-Mohanad Bold"/>
          <w:sz w:val="28"/>
          <w:szCs w:val="28"/>
          <w:rtl/>
        </w:rPr>
      </w:pPr>
      <w:r>
        <w:rPr>
          <w:rFonts w:asciiTheme="minorBidi" w:hAnsiTheme="minorBidi" w:cs="AL-Mohanad 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406515" cy="0"/>
                <wp:effectExtent l="0" t="0" r="1333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38448"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55pt" to="504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p w:rsidR="00AA265F" w:rsidRPr="002D5C1B" w:rsidRDefault="002D5C1B" w:rsidP="002D5C1B">
      <w:pPr>
        <w:jc w:val="center"/>
        <w:rPr>
          <w:rFonts w:asciiTheme="minorBidi" w:hAnsiTheme="minorBidi" w:cs="AL-Mohanad Bold"/>
          <w:sz w:val="28"/>
          <w:szCs w:val="28"/>
          <w:u w:val="single"/>
          <w:rtl/>
        </w:rPr>
      </w:pPr>
      <w:r w:rsidRPr="002D5C1B">
        <w:rPr>
          <w:rFonts w:asciiTheme="minorBidi" w:hAnsiTheme="minorBidi" w:cs="AL-Mohanad Bold" w:hint="cs"/>
          <w:sz w:val="28"/>
          <w:szCs w:val="28"/>
          <w:u w:val="single"/>
          <w:rtl/>
        </w:rPr>
        <w:t>((</w:t>
      </w:r>
      <w:r w:rsidR="008A3E9D" w:rsidRPr="002D5C1B">
        <w:rPr>
          <w:rFonts w:asciiTheme="minorBidi" w:hAnsiTheme="minorBidi" w:cs="AL-Mohanad Bold" w:hint="cs"/>
          <w:sz w:val="28"/>
          <w:szCs w:val="28"/>
          <w:u w:val="single"/>
          <w:rtl/>
        </w:rPr>
        <w:t>ملاحظات</w:t>
      </w:r>
      <w:r w:rsidRPr="002D5C1B">
        <w:rPr>
          <w:rFonts w:asciiTheme="minorBidi" w:hAnsiTheme="minorBidi" w:cs="AL-Mohanad Bold" w:hint="cs"/>
          <w:sz w:val="28"/>
          <w:szCs w:val="28"/>
          <w:u w:val="single"/>
          <w:rtl/>
        </w:rPr>
        <w:t>))</w:t>
      </w:r>
    </w:p>
    <w:p w:rsidR="00D46EB3" w:rsidRDefault="00D46EB3" w:rsidP="00020125">
      <w:pPr>
        <w:jc w:val="center"/>
        <w:rPr>
          <w:rFonts w:asciiTheme="minorBidi" w:hAnsiTheme="minorBidi" w:cs="AL-Mohanad Bold"/>
          <w:sz w:val="28"/>
          <w:szCs w:val="28"/>
          <w:rtl/>
        </w:rPr>
      </w:pPr>
      <w:r>
        <w:rPr>
          <w:rFonts w:asciiTheme="minorBidi" w:hAnsiTheme="minorBidi" w:cs="AL-Mohanad Bold" w:hint="cs"/>
          <w:sz w:val="28"/>
          <w:szCs w:val="28"/>
          <w:rtl/>
        </w:rPr>
        <w:t>الموعد المقترح للمناقشة</w:t>
      </w:r>
    </w:p>
    <w:p w:rsidR="008A614C" w:rsidRDefault="00CB12CC" w:rsidP="008A614C">
      <w:pPr>
        <w:rPr>
          <w:rFonts w:asciiTheme="minorBidi" w:hAnsiTheme="minorBidi" w:cs="AL-Mohanad Bold"/>
          <w:sz w:val="28"/>
          <w:szCs w:val="28"/>
          <w:rtl/>
        </w:rPr>
      </w:pPr>
      <w:proofErr w:type="gramStart"/>
      <w:r>
        <w:rPr>
          <w:rFonts w:asciiTheme="minorBidi" w:hAnsiTheme="minorBidi" w:cs="AL-Mohanad Bold" w:hint="cs"/>
          <w:sz w:val="28"/>
          <w:szCs w:val="28"/>
          <w:rtl/>
        </w:rPr>
        <w:t>اليوم:  (</w:t>
      </w:r>
      <w:proofErr w:type="gramEnd"/>
      <w:r>
        <w:rPr>
          <w:rFonts w:asciiTheme="minorBidi" w:hAnsiTheme="minorBidi" w:cs="AL-Mohanad Bold" w:hint="cs"/>
          <w:sz w:val="28"/>
          <w:szCs w:val="28"/>
          <w:rtl/>
        </w:rPr>
        <w:t xml:space="preserve"> </w:t>
      </w:r>
      <w:r w:rsidR="002D5C1B">
        <w:rPr>
          <w:rFonts w:asciiTheme="minorBidi" w:hAnsiTheme="minorBidi" w:cs="AL-Mohanad Bold" w:hint="cs"/>
          <w:sz w:val="28"/>
          <w:szCs w:val="28"/>
          <w:rtl/>
        </w:rPr>
        <w:t xml:space="preserve">     </w:t>
      </w:r>
      <w:r w:rsidR="003E0944">
        <w:rPr>
          <w:rFonts w:asciiTheme="minorBidi" w:hAnsiTheme="minorBidi" w:cs="AL-Mohanad Bold" w:hint="cs"/>
          <w:sz w:val="28"/>
          <w:szCs w:val="28"/>
          <w:rtl/>
        </w:rPr>
        <w:t xml:space="preserve">  </w:t>
      </w:r>
      <w:r>
        <w:rPr>
          <w:rFonts w:asciiTheme="minorBidi" w:hAnsiTheme="minorBidi" w:cs="AL-Mohanad Bold" w:hint="cs"/>
          <w:sz w:val="28"/>
          <w:szCs w:val="28"/>
          <w:rtl/>
        </w:rPr>
        <w:t xml:space="preserve">     ) </w:t>
      </w:r>
      <w:r w:rsidR="002D5C1B">
        <w:rPr>
          <w:rFonts w:asciiTheme="minorBidi" w:hAnsiTheme="minorBidi" w:cs="AL-Mohanad Bold" w:hint="cs"/>
          <w:sz w:val="28"/>
          <w:szCs w:val="28"/>
          <w:rtl/>
        </w:rPr>
        <w:t xml:space="preserve">      </w:t>
      </w:r>
      <w:r>
        <w:rPr>
          <w:rFonts w:asciiTheme="minorBidi" w:hAnsiTheme="minorBidi" w:cs="AL-Mohanad Bold" w:hint="cs"/>
          <w:sz w:val="28"/>
          <w:szCs w:val="28"/>
          <w:rtl/>
        </w:rPr>
        <w:t>التاريخ:   /       /     14</w:t>
      </w:r>
      <w:r w:rsidRPr="002D5C1B">
        <w:rPr>
          <w:rFonts w:ascii="Arabic Typesetting" w:hAnsi="Arabic Typesetting" w:cs="Arabic Typesetting"/>
          <w:sz w:val="28"/>
          <w:szCs w:val="28"/>
          <w:rtl/>
        </w:rPr>
        <w:t>ه</w:t>
      </w:r>
      <w:r>
        <w:rPr>
          <w:rFonts w:asciiTheme="minorBidi" w:hAnsiTheme="minorBidi" w:cs="AL-Mohanad Bold" w:hint="cs"/>
          <w:sz w:val="28"/>
          <w:szCs w:val="28"/>
          <w:rtl/>
        </w:rPr>
        <w:t xml:space="preserve">                                       </w:t>
      </w:r>
      <w:r w:rsidR="002D5C1B">
        <w:rPr>
          <w:rFonts w:asciiTheme="minorBidi" w:hAnsiTheme="minorBidi" w:cs="AL-Mohanad Bold" w:hint="cs"/>
          <w:sz w:val="28"/>
          <w:szCs w:val="28"/>
          <w:rtl/>
        </w:rPr>
        <w:t xml:space="preserve">                      الساعة: </w:t>
      </w:r>
      <w:r>
        <w:rPr>
          <w:rFonts w:asciiTheme="minorBidi" w:hAnsiTheme="minorBidi" w:cs="AL-Mohanad Bold" w:hint="cs"/>
          <w:sz w:val="28"/>
          <w:szCs w:val="28"/>
          <w:rtl/>
        </w:rPr>
        <w:t xml:space="preserve"> (     </w:t>
      </w:r>
      <w:r w:rsidR="008A614C">
        <w:rPr>
          <w:rFonts w:asciiTheme="minorBidi" w:hAnsiTheme="minorBidi" w:cs="AL-Mohanad Bold" w:hint="cs"/>
          <w:sz w:val="28"/>
          <w:szCs w:val="28"/>
          <w:rtl/>
        </w:rPr>
        <w:t xml:space="preserve">  </w:t>
      </w:r>
      <w:r w:rsidR="003E0944">
        <w:rPr>
          <w:rFonts w:asciiTheme="minorBidi" w:hAnsiTheme="minorBidi" w:cs="AL-Mohanad Bold" w:hint="cs"/>
          <w:sz w:val="28"/>
          <w:szCs w:val="28"/>
          <w:rtl/>
        </w:rPr>
        <w:t xml:space="preserve">   </w:t>
      </w:r>
      <w:r w:rsidR="008A614C">
        <w:rPr>
          <w:rFonts w:asciiTheme="minorBidi" w:hAnsiTheme="minorBidi" w:cs="AL-Mohanad Bold" w:hint="cs"/>
          <w:sz w:val="28"/>
          <w:szCs w:val="28"/>
          <w:rtl/>
        </w:rPr>
        <w:t xml:space="preserve">   </w:t>
      </w:r>
      <w:r>
        <w:rPr>
          <w:rFonts w:asciiTheme="minorBidi" w:hAnsiTheme="minorBidi" w:cs="AL-Mohanad Bold" w:hint="cs"/>
          <w:sz w:val="28"/>
          <w:szCs w:val="28"/>
          <w:rtl/>
        </w:rPr>
        <w:t xml:space="preserve">   )</w:t>
      </w:r>
    </w:p>
    <w:p w:rsidR="008A614C" w:rsidRPr="00F232AF" w:rsidRDefault="008A614C" w:rsidP="008A614C">
      <w:pPr>
        <w:rPr>
          <w:rFonts w:asciiTheme="minorBidi" w:hAnsiTheme="minorBidi" w:cs="AL-Mohanad Bold"/>
          <w:sz w:val="28"/>
          <w:szCs w:val="28"/>
          <w:rtl/>
        </w:rPr>
      </w:pPr>
      <w:proofErr w:type="gramStart"/>
      <w:r>
        <w:rPr>
          <w:rFonts w:asciiTheme="minorBidi" w:hAnsiTheme="minorBidi" w:cs="AL-Mohanad Bold" w:hint="cs"/>
          <w:sz w:val="28"/>
          <w:szCs w:val="28"/>
          <w:rtl/>
        </w:rPr>
        <w:t>اليوم:  (</w:t>
      </w:r>
      <w:proofErr w:type="gramEnd"/>
      <w:r>
        <w:rPr>
          <w:rFonts w:asciiTheme="minorBidi" w:hAnsiTheme="minorBidi" w:cs="AL-Mohanad Bold" w:hint="cs"/>
          <w:sz w:val="28"/>
          <w:szCs w:val="28"/>
          <w:rtl/>
        </w:rPr>
        <w:t xml:space="preserve">     </w:t>
      </w:r>
      <w:r w:rsidR="003E0944">
        <w:rPr>
          <w:rFonts w:asciiTheme="minorBidi" w:hAnsiTheme="minorBidi" w:cs="AL-Mohanad Bold" w:hint="cs"/>
          <w:sz w:val="28"/>
          <w:szCs w:val="28"/>
          <w:rtl/>
        </w:rPr>
        <w:t xml:space="preserve">  </w:t>
      </w:r>
      <w:r>
        <w:rPr>
          <w:rFonts w:asciiTheme="minorBidi" w:hAnsiTheme="minorBidi" w:cs="AL-Mohanad Bold" w:hint="cs"/>
          <w:sz w:val="28"/>
          <w:szCs w:val="28"/>
          <w:rtl/>
        </w:rPr>
        <w:t xml:space="preserve">      )       التاريخ:   /       /     14</w:t>
      </w:r>
      <w:r w:rsidRPr="002D5C1B">
        <w:rPr>
          <w:rFonts w:ascii="Arabic Typesetting" w:hAnsi="Arabic Typesetting" w:cs="Arabic Typesetting"/>
          <w:sz w:val="28"/>
          <w:szCs w:val="28"/>
          <w:rtl/>
        </w:rPr>
        <w:t>ه</w:t>
      </w:r>
      <w:r>
        <w:rPr>
          <w:rFonts w:asciiTheme="minorBidi" w:hAnsiTheme="minorBidi" w:cs="AL-Mohanad Bold" w:hint="cs"/>
          <w:sz w:val="28"/>
          <w:szCs w:val="28"/>
          <w:rtl/>
        </w:rPr>
        <w:t xml:space="preserve">                                                             الساعة:  (    </w:t>
      </w:r>
      <w:r w:rsidR="003E0944">
        <w:rPr>
          <w:rFonts w:asciiTheme="minorBidi" w:hAnsiTheme="minorBidi" w:cs="AL-Mohanad Bold" w:hint="cs"/>
          <w:sz w:val="28"/>
          <w:szCs w:val="28"/>
          <w:rtl/>
        </w:rPr>
        <w:t xml:space="preserve">   </w:t>
      </w:r>
      <w:bookmarkStart w:id="0" w:name="_GoBack"/>
      <w:bookmarkEnd w:id="0"/>
      <w:r>
        <w:rPr>
          <w:rFonts w:asciiTheme="minorBidi" w:hAnsiTheme="minorBidi" w:cs="AL-Mohanad Bold" w:hint="cs"/>
          <w:sz w:val="28"/>
          <w:szCs w:val="28"/>
          <w:rtl/>
        </w:rPr>
        <w:t xml:space="preserve">         )</w:t>
      </w:r>
    </w:p>
    <w:p w:rsidR="00D46EB3" w:rsidRPr="008A614C" w:rsidRDefault="00D46EB3" w:rsidP="008A614C">
      <w:pPr>
        <w:rPr>
          <w:rFonts w:asciiTheme="minorBidi" w:hAnsiTheme="minorBidi" w:cs="AL-Mohanad Bold"/>
          <w:sz w:val="28"/>
          <w:szCs w:val="28"/>
          <w:rtl/>
        </w:rPr>
      </w:pPr>
    </w:p>
    <w:sectPr w:rsidR="00D46EB3" w:rsidRPr="008A614C" w:rsidSect="006F0672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99"/>
    <w:rsid w:val="00020125"/>
    <w:rsid w:val="000446BF"/>
    <w:rsid w:val="0019337E"/>
    <w:rsid w:val="002D5C1B"/>
    <w:rsid w:val="003E0944"/>
    <w:rsid w:val="00612AA7"/>
    <w:rsid w:val="00625E8A"/>
    <w:rsid w:val="00687561"/>
    <w:rsid w:val="006F0672"/>
    <w:rsid w:val="008A3E9D"/>
    <w:rsid w:val="008A614C"/>
    <w:rsid w:val="008C2191"/>
    <w:rsid w:val="00997FA8"/>
    <w:rsid w:val="00A239B2"/>
    <w:rsid w:val="00AA265F"/>
    <w:rsid w:val="00BC1899"/>
    <w:rsid w:val="00CB12CC"/>
    <w:rsid w:val="00D46EB3"/>
    <w:rsid w:val="00DB172B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3CC479-F550-4ED0-9A9B-45DCF1AD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al-harbi</dc:creator>
  <cp:keywords/>
  <dc:description/>
  <cp:lastModifiedBy>vip</cp:lastModifiedBy>
  <cp:revision>9</cp:revision>
  <dcterms:created xsi:type="dcterms:W3CDTF">2017-12-05T17:20:00Z</dcterms:created>
  <dcterms:modified xsi:type="dcterms:W3CDTF">2017-12-12T19:40:00Z</dcterms:modified>
</cp:coreProperties>
</file>